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5054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5054E2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5054E2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797A05F" w14:textId="1448FC65" w:rsidR="00C54DB3" w:rsidRPr="00367ADB" w:rsidRDefault="006A7B37" w:rsidP="00C54D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367ADB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C54DB3" w:rsidRPr="00367ADB">
        <w:rPr>
          <w:rFonts w:ascii="Times New Roman" w:hAnsi="Times New Roman" w:cs="Times New Roman"/>
          <w:b/>
          <w:sz w:val="24"/>
          <w:szCs w:val="24"/>
        </w:rPr>
        <w:t>6</w:t>
      </w:r>
      <w:r w:rsidRPr="00367A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367ADB">
        <w:rPr>
          <w:rFonts w:ascii="Times New Roman" w:hAnsi="Times New Roman" w:cs="Times New Roman"/>
          <w:b/>
          <w:sz w:val="24"/>
          <w:szCs w:val="24"/>
        </w:rPr>
        <w:t>–</w:t>
      </w:r>
      <w:r w:rsidRPr="00367A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DB3" w:rsidRPr="00367ADB">
        <w:rPr>
          <w:rFonts w:ascii="Times New Roman" w:hAnsi="Times New Roman" w:cs="Times New Roman"/>
          <w:b/>
          <w:sz w:val="24"/>
          <w:szCs w:val="24"/>
        </w:rPr>
        <w:t xml:space="preserve">Ciśnieniomierz – </w:t>
      </w:r>
      <w:r w:rsidR="00C54DB3" w:rsidRPr="005054E2">
        <w:rPr>
          <w:rFonts w:ascii="Times New Roman" w:hAnsi="Times New Roman" w:cs="Times New Roman"/>
          <w:b/>
          <w:sz w:val="24"/>
          <w:szCs w:val="24"/>
          <w:u w:val="single"/>
        </w:rPr>
        <w:t>5 sztuk</w:t>
      </w:r>
    </w:p>
    <w:p w14:paraId="6CC86154" w14:textId="7AA3BEB9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4014"/>
        <w:gridCol w:w="2059"/>
        <w:gridCol w:w="2321"/>
      </w:tblGrid>
      <w:tr w:rsidR="00C54DB3" w:rsidRPr="00D27788" w14:paraId="5A27A985" w14:textId="77777777" w:rsidTr="008F0EED">
        <w:trPr>
          <w:trHeight w:val="255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5C31BB9" w14:textId="77777777" w:rsidR="00C54DB3" w:rsidRPr="00367ADB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67A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90B578E" w14:textId="77777777" w:rsidR="00C54DB3" w:rsidRPr="00367ADB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67A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2ACA22" w14:textId="77777777" w:rsidR="00C54DB3" w:rsidRPr="00367ADB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67A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997B9A" w14:textId="77777777" w:rsidR="00C54DB3" w:rsidRPr="00367ADB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67A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C54DB3" w:rsidRPr="00D27788" w14:paraId="18B7E4ED" w14:textId="77777777" w:rsidTr="008F0EED">
        <w:trPr>
          <w:trHeight w:val="255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46B5" w14:textId="77777777" w:rsidR="00C54DB3" w:rsidRPr="00D27788" w:rsidRDefault="00C54DB3" w:rsidP="00C54DB3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5D19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95FF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32AC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54DB3" w:rsidRPr="00D27788" w14:paraId="3552DF81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15E9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3D29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Ciśnieniomierz automatyczny</w:t>
            </w:r>
          </w:p>
          <w:p w14:paraId="6D13863A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3F35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8988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54DB3" w:rsidRPr="00D27788" w14:paraId="42A33D37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1B13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41CD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Pamięć dla min. 190 odczytów</w:t>
            </w:r>
          </w:p>
          <w:p w14:paraId="26FC7F1F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8C39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36E1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54DB3" w:rsidRPr="00D27788" w14:paraId="48B101BC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3AE7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BB57" w14:textId="77777777" w:rsidR="00C54DB3" w:rsidRDefault="00C54DB3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Funkcja średnich pomiarów</w:t>
            </w:r>
          </w:p>
          <w:p w14:paraId="6B90742D" w14:textId="77777777" w:rsidR="00367ADB" w:rsidRPr="00D27788" w:rsidRDefault="00367AD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CE66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CFD6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54DB3" w:rsidRPr="00D27788" w14:paraId="6CCA4037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5D98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67F7" w14:textId="77777777" w:rsidR="00C54DB3" w:rsidRPr="00D27788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 wykrywania migotania przedsionków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16BE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50B7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54DB3" w:rsidRPr="00D27788" w14:paraId="3F434DB9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5F9D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A004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 wykrywania arytmii serca</w:t>
            </w:r>
          </w:p>
          <w:p w14:paraId="1076D797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6F42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01AE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5671DD74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800F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B9" w14:textId="77777777" w:rsidR="00C54DB3" w:rsidRPr="00D27788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Analiza danych za pomocą oprogramowania na komputer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2FCA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3765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C54DB3" w:rsidRPr="00D27788" w14:paraId="72130A8B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9B15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5CB4" w14:textId="77777777" w:rsidR="00C54DB3" w:rsidRPr="00D27788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Sygnalizacja świetlna LED wskazująca klasyfikację wyników ciśnienia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4AB1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5853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27ED5552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EA5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DA9A" w14:textId="77777777" w:rsidR="00C54DB3" w:rsidRPr="00D27788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Sygnalizacja świetlna po wykryciu migotania przedsionków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06AE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3F05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243C86A9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EE99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C297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Wskaźnik dopasowania mankietu</w:t>
            </w:r>
          </w:p>
          <w:p w14:paraId="27444C2F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706F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FF21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54B3A1CD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BA91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16DB" w14:textId="77777777" w:rsidR="00C54DB3" w:rsidRPr="00D27788" w:rsidRDefault="00C54DB3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Pomiar ciśnienia krwi w zakresie min. 20-280 mmHg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A2A7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CB5D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22DEC1B2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0859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EDC3" w14:textId="77777777" w:rsidR="00C54DB3" w:rsidRPr="00D27788" w:rsidRDefault="00C54DB3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Pomiar tętna w zakresie min. 40-200 uderzeń na minutę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2ADB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E54F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775B0686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93C4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B8B2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Zakres ciśnienia dla mankietu min. 0-229 mmHg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4D20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6A8A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23CB9ABD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2D13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2F68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Dokładność:</w:t>
            </w:r>
          </w:p>
          <w:p w14:paraId="17438C37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Ciśnienie +/- 3mmHg (lub wyższa)</w:t>
            </w:r>
          </w:p>
          <w:p w14:paraId="1566CEE2" w14:textId="77777777" w:rsidR="00C54DB3" w:rsidRPr="00D27788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Tętno +/- 5% (lub wyższa)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70B8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1AA9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089EC12B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1A3A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0032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Zasilanie: baterie AA 1,5V</w:t>
            </w:r>
          </w:p>
          <w:p w14:paraId="66870D8B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6B9B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F88A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12E4B215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654BD6" w14:textId="77777777" w:rsidR="00C54DB3" w:rsidRPr="00367ADB" w:rsidRDefault="00C54DB3" w:rsidP="008F0EED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7D6F72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7ADB">
              <w:rPr>
                <w:rFonts w:ascii="Times New Roman" w:hAnsi="Times New Roman" w:cs="Times New Roman"/>
                <w:b/>
                <w:bCs/>
              </w:rPr>
              <w:t>Wyposażenie:</w:t>
            </w:r>
          </w:p>
          <w:p w14:paraId="421B39F1" w14:textId="77777777" w:rsidR="00482791" w:rsidRPr="00367ADB" w:rsidRDefault="00482791" w:rsidP="008F0E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8AAD4A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26C873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483F48B0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7BFC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C89B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Baterie AA 1,5V – 4 szt.</w:t>
            </w:r>
          </w:p>
          <w:p w14:paraId="43F160C4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2076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1FDD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2F615F91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54E4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FE9C" w14:textId="77777777" w:rsidR="00367ADB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Zasilacz sieciowy – 1 szt.</w:t>
            </w:r>
          </w:p>
          <w:p w14:paraId="72C97735" w14:textId="4F229646" w:rsidR="00482791" w:rsidRPr="00D27788" w:rsidRDefault="0048279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17ED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B9B0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3114993B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1438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2334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Pokrowiec – 1 szt.</w:t>
            </w:r>
          </w:p>
          <w:p w14:paraId="0FC07A52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4453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0842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2777751A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2A52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AA5F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USB – 1 szt.</w:t>
            </w:r>
          </w:p>
          <w:p w14:paraId="0B2F8D58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1EB1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4F34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03F5F488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3FE9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6C4C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Mankiet 22-42 cm – 2 szt.</w:t>
            </w:r>
          </w:p>
          <w:p w14:paraId="65A4A2D6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D9BC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F403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67EB54D9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A5EE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F5058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Mankiet 32-52 cm – 1 szt.</w:t>
            </w:r>
          </w:p>
          <w:p w14:paraId="1994487F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E9FB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24B6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54DB3" w:rsidRPr="00D27788" w14:paraId="0667657E" w14:textId="77777777" w:rsidTr="008F0EED">
        <w:trPr>
          <w:trHeight w:val="283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F70D" w14:textId="77777777" w:rsidR="00C54DB3" w:rsidRPr="00D27788" w:rsidRDefault="00C54DB3" w:rsidP="00C54DB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6B69" w14:textId="77777777" w:rsidR="00C54DB3" w:rsidRDefault="00C54DB3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Mankiet 17-22 cm – 1 szt.</w:t>
            </w:r>
          </w:p>
          <w:p w14:paraId="3A6C8EFB" w14:textId="77777777" w:rsidR="00367ADB" w:rsidRPr="00D27788" w:rsidRDefault="00367AD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042E" w14:textId="77777777" w:rsidR="00C54DB3" w:rsidRPr="00D27788" w:rsidRDefault="00C54DB3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401C" w14:textId="77777777" w:rsidR="00C54DB3" w:rsidRPr="00D27788" w:rsidRDefault="00C54DB3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7AD34DE" w14:textId="77777777" w:rsidR="00C54DB3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34AFA8FD" w14:textId="77777777" w:rsidR="00C65540" w:rsidRPr="00C65540" w:rsidRDefault="00C65540" w:rsidP="00C65540">
      <w:pPr>
        <w:rPr>
          <w:rFonts w:ascii="Times New Roman" w:hAnsi="Times New Roman" w:cs="Times New Roman"/>
          <w:b/>
          <w:u w:val="single"/>
        </w:rPr>
      </w:pPr>
      <w:r w:rsidRPr="00C65540">
        <w:rPr>
          <w:rFonts w:ascii="Times New Roman" w:hAnsi="Times New Roman" w:cs="Times New Roman"/>
          <w:b/>
          <w:u w:val="single"/>
        </w:rPr>
        <w:t>* Potwierdzenie parametrów technicznych dot. tylko poz. 2-15, parametry z poz. 1, 16-22 będą sprawdzane przy dostawie</w:t>
      </w:r>
    </w:p>
    <w:p w14:paraId="43ADFE7D" w14:textId="77777777" w:rsidR="00C54DB3" w:rsidRPr="00912114" w:rsidRDefault="00C54DB3" w:rsidP="00C54DB3">
      <w:pPr>
        <w:rPr>
          <w:rFonts w:ascii="Times New Roman" w:hAnsi="Times New Roman" w:cs="Times New Roman"/>
          <w:u w:val="single"/>
        </w:rPr>
      </w:pPr>
    </w:p>
    <w:p w14:paraId="3F5850C3" w14:textId="77777777" w:rsidR="00912114" w:rsidRPr="00912114" w:rsidRDefault="00912114" w:rsidP="00912114">
      <w:pPr>
        <w:rPr>
          <w:rFonts w:ascii="Times New Roman" w:hAnsi="Times New Roman" w:cs="Times New Roman"/>
          <w:i/>
          <w:iCs/>
          <w:u w:val="single"/>
        </w:rPr>
      </w:pPr>
      <w:r w:rsidRPr="00912114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0508EBD0" w14:textId="77777777" w:rsidR="00C54DB3" w:rsidRPr="00912114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64B7FB47" w14:textId="77777777" w:rsidR="00463115" w:rsidRPr="00E671CF" w:rsidRDefault="00463115" w:rsidP="00463115">
      <w:pPr>
        <w:rPr>
          <w:rFonts w:ascii="Times New Roman" w:hAnsi="Times New Roman" w:cs="Times New Roman"/>
          <w:b/>
          <w:color w:val="FF0000"/>
          <w:u w:val="single"/>
        </w:rPr>
      </w:pP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61225"/>
    <w:rsid w:val="00090F87"/>
    <w:rsid w:val="000B2842"/>
    <w:rsid w:val="000D5E79"/>
    <w:rsid w:val="000E3EEC"/>
    <w:rsid w:val="000E7BB8"/>
    <w:rsid w:val="00135132"/>
    <w:rsid w:val="0014561F"/>
    <w:rsid w:val="00145F12"/>
    <w:rsid w:val="00151C4A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73AC"/>
    <w:rsid w:val="0035168A"/>
    <w:rsid w:val="0035707C"/>
    <w:rsid w:val="00367ADB"/>
    <w:rsid w:val="00373BEB"/>
    <w:rsid w:val="003822BB"/>
    <w:rsid w:val="00392989"/>
    <w:rsid w:val="003A112D"/>
    <w:rsid w:val="003B0FB1"/>
    <w:rsid w:val="003B1F79"/>
    <w:rsid w:val="003E404E"/>
    <w:rsid w:val="003F799F"/>
    <w:rsid w:val="00414D8F"/>
    <w:rsid w:val="00463115"/>
    <w:rsid w:val="004676B5"/>
    <w:rsid w:val="00482791"/>
    <w:rsid w:val="00486679"/>
    <w:rsid w:val="004A41F0"/>
    <w:rsid w:val="004A4818"/>
    <w:rsid w:val="004B2CEA"/>
    <w:rsid w:val="004E2DA8"/>
    <w:rsid w:val="004E4384"/>
    <w:rsid w:val="004F6FEB"/>
    <w:rsid w:val="005054E2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5F430E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72AE0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8072D7"/>
    <w:rsid w:val="00817E9D"/>
    <w:rsid w:val="008202E9"/>
    <w:rsid w:val="00827028"/>
    <w:rsid w:val="008404B7"/>
    <w:rsid w:val="00876D3F"/>
    <w:rsid w:val="008A034E"/>
    <w:rsid w:val="008B377C"/>
    <w:rsid w:val="008D10B2"/>
    <w:rsid w:val="008D4D60"/>
    <w:rsid w:val="00912114"/>
    <w:rsid w:val="009137F9"/>
    <w:rsid w:val="00922BFD"/>
    <w:rsid w:val="00967949"/>
    <w:rsid w:val="009831BB"/>
    <w:rsid w:val="009A7BC4"/>
    <w:rsid w:val="009E1FBA"/>
    <w:rsid w:val="009F7C04"/>
    <w:rsid w:val="00A011CC"/>
    <w:rsid w:val="00A03C2D"/>
    <w:rsid w:val="00A22CDE"/>
    <w:rsid w:val="00A933D5"/>
    <w:rsid w:val="00AA34C0"/>
    <w:rsid w:val="00AB3682"/>
    <w:rsid w:val="00AC5F93"/>
    <w:rsid w:val="00AD2C09"/>
    <w:rsid w:val="00AF2E7A"/>
    <w:rsid w:val="00AF606B"/>
    <w:rsid w:val="00B46538"/>
    <w:rsid w:val="00B62A11"/>
    <w:rsid w:val="00B7306E"/>
    <w:rsid w:val="00B85F17"/>
    <w:rsid w:val="00BA73DF"/>
    <w:rsid w:val="00BD7B19"/>
    <w:rsid w:val="00BE4DFC"/>
    <w:rsid w:val="00C16C4C"/>
    <w:rsid w:val="00C30A8F"/>
    <w:rsid w:val="00C42811"/>
    <w:rsid w:val="00C4456C"/>
    <w:rsid w:val="00C5289E"/>
    <w:rsid w:val="00C54DB3"/>
    <w:rsid w:val="00C574D0"/>
    <w:rsid w:val="00C6239D"/>
    <w:rsid w:val="00C65540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C41B5"/>
    <w:rsid w:val="00ED2A22"/>
    <w:rsid w:val="00EE3F8D"/>
    <w:rsid w:val="00EF65E5"/>
    <w:rsid w:val="00F222D1"/>
    <w:rsid w:val="00F43B89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9</cp:revision>
  <cp:lastPrinted>2024-02-23T10:18:00Z</cp:lastPrinted>
  <dcterms:created xsi:type="dcterms:W3CDTF">2024-08-22T19:42:00Z</dcterms:created>
  <dcterms:modified xsi:type="dcterms:W3CDTF">2024-08-26T09:12:00Z</dcterms:modified>
</cp:coreProperties>
</file>